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AE" w:rsidRPr="00435BB2" w:rsidRDefault="00E11DAE" w:rsidP="00E11DAE">
      <w:pPr>
        <w:pStyle w:val="3"/>
        <w:jc w:val="center"/>
        <w:rPr>
          <w:rStyle w:val="a3"/>
          <w:b w:val="0"/>
          <w:i w:val="0"/>
          <w:sz w:val="28"/>
          <w:szCs w:val="28"/>
        </w:rPr>
      </w:pPr>
      <w:r w:rsidRPr="00435BB2">
        <w:rPr>
          <w:rStyle w:val="a3"/>
          <w:b w:val="0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11DAE" w:rsidRPr="00435BB2" w:rsidRDefault="00E11DAE" w:rsidP="00E11DAE">
      <w:pPr>
        <w:pStyle w:val="3"/>
        <w:jc w:val="center"/>
        <w:rPr>
          <w:rStyle w:val="a3"/>
          <w:b w:val="0"/>
          <w:i w:val="0"/>
          <w:sz w:val="28"/>
          <w:szCs w:val="28"/>
        </w:rPr>
      </w:pPr>
      <w:r w:rsidRPr="00435BB2">
        <w:rPr>
          <w:rStyle w:val="a3"/>
          <w:b w:val="0"/>
          <w:sz w:val="28"/>
          <w:szCs w:val="28"/>
        </w:rPr>
        <w:t>"Оздоровительно-образовательный туристский центр</w:t>
      </w:r>
    </w:p>
    <w:p w:rsidR="00E11DAE" w:rsidRPr="00E11DAE" w:rsidRDefault="00E11DAE" w:rsidP="00E11DAE">
      <w:pPr>
        <w:pStyle w:val="3"/>
        <w:jc w:val="center"/>
        <w:rPr>
          <w:b w:val="0"/>
          <w:iCs/>
          <w:sz w:val="28"/>
          <w:szCs w:val="28"/>
        </w:rPr>
      </w:pPr>
      <w:r w:rsidRPr="00435BB2">
        <w:rPr>
          <w:rStyle w:val="a3"/>
          <w:b w:val="0"/>
          <w:sz w:val="28"/>
          <w:szCs w:val="28"/>
        </w:rPr>
        <w:t xml:space="preserve"> </w:t>
      </w:r>
      <w:proofErr w:type="spellStart"/>
      <w:r w:rsidRPr="00435BB2">
        <w:rPr>
          <w:rStyle w:val="a3"/>
          <w:b w:val="0"/>
          <w:sz w:val="28"/>
          <w:szCs w:val="28"/>
        </w:rPr>
        <w:t>Яшкинского</w:t>
      </w:r>
      <w:proofErr w:type="spellEnd"/>
      <w:r w:rsidRPr="00435BB2">
        <w:rPr>
          <w:rStyle w:val="a3"/>
          <w:b w:val="0"/>
          <w:sz w:val="28"/>
          <w:szCs w:val="28"/>
        </w:rPr>
        <w:t xml:space="preserve"> му</w:t>
      </w:r>
      <w:bookmarkStart w:id="0" w:name="_GoBack"/>
      <w:bookmarkEnd w:id="0"/>
      <w:r w:rsidRPr="00435BB2">
        <w:rPr>
          <w:rStyle w:val="a3"/>
          <w:b w:val="0"/>
          <w:sz w:val="28"/>
          <w:szCs w:val="28"/>
        </w:rPr>
        <w:t>ниципального района"</w:t>
      </w:r>
    </w:p>
    <w:p w:rsidR="00E11DAE" w:rsidRDefault="00E11DAE" w:rsidP="00E1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5pt;height:135pt" fillcolor="#06c" strokecolor="#9cf" strokeweight="1.5pt">
            <v:shadow on="t" color="#900"/>
            <v:textpath style="font-family:&quot;Impact&quot;;v-text-kern:t" trim="t" fitpath="t" string="&#10;Занятие на тему:&#10;"/>
          </v:shape>
        </w:pict>
      </w:r>
    </w:p>
    <w:p w:rsidR="00E11DAE" w:rsidRPr="0095293F" w:rsidRDefault="00E11DAE" w:rsidP="00E11DA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72.5pt;height:15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Знакомство&#10; с программой Paint»"/>
          </v:shape>
        </w:pict>
      </w: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B2">
        <w:rPr>
          <w:rFonts w:ascii="Times New Roman" w:hAnsi="Times New Roman" w:cs="Times New Roman"/>
          <w:b/>
          <w:sz w:val="28"/>
          <w:szCs w:val="28"/>
        </w:rPr>
        <w:t>Разработчик: Кондратенко Ольга Александровна</w:t>
      </w: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BB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AE" w:rsidRPr="00435BB2" w:rsidRDefault="00E11DAE" w:rsidP="00E1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Яшкино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435B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1DAE" w:rsidRDefault="00E11DAE" w:rsidP="001963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11DAE" w:rsidRDefault="00E11DAE" w:rsidP="00E11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2CD" w:rsidRPr="0095293F" w:rsidRDefault="00265407" w:rsidP="001963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293F">
        <w:rPr>
          <w:rFonts w:ascii="Times New Roman" w:hAnsi="Times New Roman" w:cs="Times New Roman"/>
          <w:sz w:val="28"/>
          <w:szCs w:val="28"/>
        </w:rPr>
        <w:t>Занятие на тему</w:t>
      </w:r>
      <w:proofErr w:type="gramStart"/>
      <w:r w:rsidRPr="009529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293F">
        <w:rPr>
          <w:rFonts w:ascii="Times New Roman" w:hAnsi="Times New Roman" w:cs="Times New Roman"/>
          <w:sz w:val="28"/>
          <w:szCs w:val="28"/>
        </w:rPr>
        <w:t xml:space="preserve"> «Знакомство с п</w:t>
      </w:r>
      <w:r w:rsidR="0095293F" w:rsidRPr="0095293F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Pr="0095293F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95293F">
        <w:rPr>
          <w:rFonts w:ascii="Times New Roman" w:hAnsi="Times New Roman" w:cs="Times New Roman"/>
          <w:sz w:val="28"/>
          <w:szCs w:val="28"/>
        </w:rPr>
        <w:t>»</w:t>
      </w:r>
    </w:p>
    <w:p w:rsidR="0095293F" w:rsidRPr="00E11DAE" w:rsidRDefault="0095293F" w:rsidP="001963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293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5293F">
        <w:rPr>
          <w:rFonts w:ascii="Times New Roman" w:hAnsi="Times New Roman" w:cs="Times New Roman"/>
          <w:sz w:val="28"/>
          <w:szCs w:val="28"/>
        </w:rPr>
        <w:t xml:space="preserve"> познакомиться с программой </w:t>
      </w:r>
      <w:r w:rsidRPr="0095293F">
        <w:rPr>
          <w:rFonts w:ascii="Times New Roman" w:hAnsi="Times New Roman" w:cs="Times New Roman"/>
          <w:sz w:val="28"/>
          <w:szCs w:val="28"/>
          <w:lang w:val="en-US"/>
        </w:rPr>
        <w:t>Paint</w:t>
      </w:r>
    </w:p>
    <w:p w:rsidR="0095293F" w:rsidRPr="0095293F" w:rsidRDefault="0095293F" w:rsidP="001963BA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5293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5293F" w:rsidRDefault="0095293F" w:rsidP="001963B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hAnsi="Times New Roman" w:cs="Times New Roman"/>
          <w:sz w:val="28"/>
          <w:szCs w:val="28"/>
        </w:rPr>
        <w:t>1.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в графическом редакторе используя инструменты.</w:t>
      </w:r>
    </w:p>
    <w:p w:rsidR="0095293F" w:rsidRPr="0095293F" w:rsidRDefault="0095293F" w:rsidP="001963B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5293F">
        <w:rPr>
          <w:rFonts w:ascii="Times New Roman" w:hAnsi="Times New Roman"/>
          <w:sz w:val="28"/>
          <w:szCs w:val="28"/>
        </w:rPr>
        <w:t xml:space="preserve"> развивать логическое мышление, творческие способности, познавательную активность, умение планировать свою деятельность, память, интерес.</w:t>
      </w:r>
    </w:p>
    <w:p w:rsidR="0095293F" w:rsidRDefault="0095293F" w:rsidP="001963B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создавать рисунки </w:t>
      </w:r>
    </w:p>
    <w:p w:rsidR="0095293F" w:rsidRPr="0095293F" w:rsidRDefault="0095293F" w:rsidP="001963B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5293F">
        <w:rPr>
          <w:rFonts w:ascii="Times New Roman" w:hAnsi="Times New Roman"/>
          <w:sz w:val="28"/>
          <w:szCs w:val="28"/>
        </w:rPr>
        <w:t xml:space="preserve"> воспитывать  информационную культуру учащихся, умение добиваться поставленной цели.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Вид занятия: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практическое занятие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Методы занятия:</w:t>
      </w: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групповой, вопросы-ответы.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Технология: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раздаточный материал.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Наглядность: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таблицы, плакаты, рисунки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Техническое оборудование: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Персональный компьютер, проектор.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95293F" w:rsidRPr="0095293F" w:rsidRDefault="0095293F" w:rsidP="001963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момент.</w:t>
      </w:r>
    </w:p>
    <w:p w:rsidR="0095293F" w:rsidRPr="0095293F" w:rsidRDefault="0095293F" w:rsidP="001963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тема.</w:t>
      </w:r>
    </w:p>
    <w:p w:rsidR="0095293F" w:rsidRDefault="0095293F" w:rsidP="001963BA">
      <w:pPr>
        <w:shd w:val="clear" w:color="auto" w:fill="FFFFFF"/>
        <w:spacing w:after="0" w:line="240" w:lineRule="auto"/>
        <w:ind w:firstLine="567"/>
        <w:rPr>
          <w:rFonts w:ascii="Open Sans" w:hAnsi="Open Sans"/>
          <w:b/>
          <w:bCs/>
          <w:i/>
          <w:iCs/>
          <w:color w:val="C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Девиз нашего занятия: </w:t>
      </w:r>
      <w:r>
        <w:rPr>
          <w:rFonts w:ascii="Open Sans" w:hAnsi="Open Sans"/>
          <w:b/>
          <w:bCs/>
          <w:i/>
          <w:iCs/>
          <w:color w:val="C00000"/>
          <w:sz w:val="27"/>
          <w:szCs w:val="27"/>
          <w:shd w:val="clear" w:color="auto" w:fill="FFFFFF"/>
        </w:rPr>
        <w:t>С малой удачи начинается большой успех.</w:t>
      </w:r>
    </w:p>
    <w:p w:rsid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 занятии мы познакомимся с графическим редактором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редактор предназначен для создания и редактирования графических изображений.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Вы научитесь создавать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все возможности графического редактора.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приступим: </w:t>
      </w: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запустить программу </w:t>
      </w:r>
      <w:proofErr w:type="spellStart"/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сделать следующее: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Программы-Стандартные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Графический р</w:t>
      </w: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едактор имеет следующие возможности:</w:t>
      </w:r>
    </w:p>
    <w:p w:rsidR="0095293F" w:rsidRPr="0095293F" w:rsidRDefault="0095293F" w:rsidP="001963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рисунки, используя инструменты и краски; </w:t>
      </w:r>
    </w:p>
    <w:p w:rsidR="0095293F" w:rsidRPr="0095293F" w:rsidRDefault="0095293F" w:rsidP="001963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Компоновать рисунки из отдельных частей; </w:t>
      </w:r>
    </w:p>
    <w:p w:rsidR="0095293F" w:rsidRPr="0095293F" w:rsidRDefault="0095293F" w:rsidP="001963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Вводить и формировать текст в рисунке; </w:t>
      </w:r>
    </w:p>
    <w:p w:rsidR="0095293F" w:rsidRPr="0095293F" w:rsidRDefault="0095293F" w:rsidP="001963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Корректировать имеющиеся графические </w:t>
      </w:r>
      <w:proofErr w:type="spellStart"/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обьекты</w:t>
      </w:r>
      <w:proofErr w:type="spellEnd"/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5293F" w:rsidRPr="0095293F" w:rsidRDefault="0095293F" w:rsidP="001963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схемы и многое другое.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нового материала:</w:t>
      </w:r>
    </w:p>
    <w:p w:rsidR="001963BA" w:rsidRPr="0095293F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окно графического редактора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77821" cy="975093"/>
            <wp:effectExtent l="19050" t="0" r="3329" b="0"/>
            <wp:docPr id="13" name="Рисунок 12" descr="hello_html_m5e00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e008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21" cy="97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левой части окна находиться Панель инструментов </w:t>
      </w:r>
      <w:proofErr w:type="spell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Paint.Рассмотрим</w:t>
      </w:r>
      <w:proofErr w:type="spell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находящиеся на этом окне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Карандаш - при нажатой левой кнопки мыши за курсором мыши рисуется его след выбранного цвета толщиной 1 </w:t>
      </w:r>
      <w:proofErr w:type="spell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пиксел</w:t>
      </w:r>
      <w:proofErr w:type="spell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отпущенной левой кнопке след не рисуется.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• Кисть - действие похоже на карандаш, но можно менять форму кисти - кружок, квадратик, линия и др.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Распылитель - рисование с эффектом распыления краски.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Ластик - для стирания части рисунка. Можно менять размер ластика. Удаленный участок будет закрашен цветом фона.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Заливка - позволит закрасить выбранным цветом внутреннюю часть произвольной замкнутой области. Для этого требуется выполнить щелчок в любой точке внутри области. Если область не является замкнутой, то закрасится вся рабочая область.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Линия - предназначена для рисования прямой линии (отрезка) выбранного цвета и толщины. Концы отрезка - места, где была нажата и отпущена левая кнопка мыши.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Кривая - предназначена для рисования гладких кривых линий, соединяющих заданные точки, выбранного цвета и толщины. Сначала проводят прямую линию, затем при нажатой левой кнопке мыши кривую можно дважды изогнуть в указанных направлениях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Прямоугольник - используется для рисования закрашенных и не закрашенных прямоугольников и квадратов. Требуется нажать на левую кнопку мыши, перенести курсор в иную точку и отпустить кнопку. Возм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ожные режимы - “только рамка”, «рамка и заполнение», «только заполнение»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Многоугольник - рисование многоугольников. Для рисования первой стороны требуется перетащить курсор при нажатой кнопке. Для построения следующих сторон можно щелкать мышкой в вершинах многоугольника.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Эллипс - рисование эллипса, вписанного в намеченный прямоугольник. Можно выбрать режим (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прямоугольник).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Округленный прямоугольник - рисование прямоугольника с округленными вершинами.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цвета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ижняя часть окна) Для выбора цвета можно использовать два способа: Во-первых, существует палитра цветов с 28 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предлагаемыми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цветам.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выбора цвета линии и закраски следует щелкнуть левой кнопкой мыши над нужным цветом. Для выбора цвета фона щелкают правой кнопкой. Используемые по умолчанию основной и фоновый цвета отображаются в левом нижнем углу окна </w:t>
      </w:r>
      <w:proofErr w:type="spell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Paint</w:t>
      </w:r>
      <w:proofErr w:type="spell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Во-вторых, можно выбрать инструмент “Выбор цвета” и щелкнуть им в том месте экрана, который закрашен нужным цветом. Можно также щелкать левой или правой кнопкой мыши. Рисование с помощью кисти.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Выберите “Кисть” на панели инструментов. 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Выберите форму кисти в нижней части панели инструментов.</w:t>
      </w:r>
    </w:p>
    <w:p w:rsidR="001963BA" w:rsidRP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Перемещайте указатель. При перемещении указателя с нажатой левой кнопкой мыши создаётся рисунок основного цвета. При перемещении указателя с нажатой правой кнопкой создаётся рисунок фонового цвета. Рисование с помощью распылителя. 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Выберите “Распылитель” на панели инструментов. 2. Выберите размер распылителя в нижней части панели инструментов 3. Перемещайте указатель. Заливка области или объекта. 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Выберите “Заливка” на панели инструментов. 2. Укажите на область или объект и нажмите кнопку мыши. Если граница фигуры не является непрерывной, то 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указанным цветом будут заполнены другие области рисунка. Чтобы найти разрыв, укажите на Масштаб в меню Вид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выберите Крупный или Выбрать . Изменение палитры. 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Выберите на палитре цвет, который следует изменить. 2. Выберите команду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зменить палитру в меню Параметры . 3. Нажмите кнопку “Определить цвет”, затем измените значения компонентов цвета, используя модель RGB(красный, зеленый, синий) или HLS (оттенок, контраст, яркость). 4. Нажмите кнопку “Добавить в набор”. • Для сохранения изменённой палитры выберите команду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охранить палитру в меню Параметры </w:t>
      </w:r>
    </w:p>
    <w:p w:rsidR="001963BA" w:rsidRDefault="001963BA" w:rsidP="001963B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• Чтобы загрузить сохраненную палитру, выберите команду Загрузить палитру в меню Параметры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Преобразование цветного рисунка в черно-белый. 1. Выберите команду Атрибуты в меню Рисунок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93F" w:rsidRPr="001963BA" w:rsidRDefault="001963BA" w:rsidP="001963B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 параметр «Черно-белая»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Преобразование рисунка в 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черно-белый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необратимым. После возвращения к цветной палитре цветными можно будет сделать только новый объект. Обращение всех цветов рисунка. Производится путем выбора команды Обратить цвета в меню Рисунок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цвет будет заменен на обратный к нему (белый станет черным, красный – синим и т.д.) Сохранение рисунка</w:t>
      </w:r>
      <w:proofErr w:type="gramStart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сохранения рисунка в файле используется подменю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айл». В нем есть две команды – «Сохранить» и «Сохранить как». Команда «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сохраняет рисунок в файле с ранее заданным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званием. Команда «Сохранить как»</w:t>
      </w:r>
      <w:r w:rsidRPr="00196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сохраняет рисунок в файле под новым названием. Если сохраняют только что созданный рисунок в первый раз, то компьютер для обеих команд попросит указать название.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95293F" w:rsidRPr="0095293F" w:rsidRDefault="0095293F" w:rsidP="001963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изкультминутка</w:t>
      </w:r>
    </w:p>
    <w:p w:rsidR="001963BA" w:rsidRDefault="0095293F" w:rsidP="001963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Занимательная часть.</w:t>
      </w:r>
    </w:p>
    <w:p w:rsidR="001963BA" w:rsidRPr="001963BA" w:rsidRDefault="0095293F" w:rsidP="001963B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знакомства со всеми возможностями </w:t>
      </w:r>
      <w:proofErr w:type="spellStart"/>
      <w:r w:rsidRPr="001963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 w:rsidRPr="001963B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1963BA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стались</w:t>
      </w:r>
      <w:proofErr w:type="spellEnd"/>
      <w:r w:rsidRPr="00196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у Вас вопросы? Р</w:t>
      </w:r>
      <w:r w:rsidRPr="001963BA">
        <w:rPr>
          <w:rFonts w:ascii="Times New Roman" w:hAnsi="Times New Roman"/>
          <w:sz w:val="28"/>
          <w:szCs w:val="28"/>
        </w:rPr>
        <w:t xml:space="preserve">ебята, вы должны выполнить практическое задание на компьютере. Необходимо создать рисунок по образцу в графическом редакторе </w:t>
      </w:r>
      <w:r w:rsidRPr="001963BA">
        <w:rPr>
          <w:rFonts w:ascii="Times New Roman" w:hAnsi="Times New Roman"/>
          <w:sz w:val="28"/>
          <w:szCs w:val="28"/>
          <w:lang w:val="en-US"/>
        </w:rPr>
        <w:t>Paint</w:t>
      </w:r>
      <w:r w:rsidRPr="001963BA">
        <w:rPr>
          <w:rFonts w:ascii="Times New Roman" w:hAnsi="Times New Roman"/>
          <w:sz w:val="28"/>
          <w:szCs w:val="28"/>
        </w:rPr>
        <w:t>, используя все инструменты редактора. Дополните сюжет рисунка самостоятельно.  Рассаживаемся за компьютеры и приступаем к выполнению практического задания.</w:t>
      </w:r>
    </w:p>
    <w:p w:rsidR="0095293F" w:rsidRPr="0095293F" w:rsidRDefault="001963BA" w:rsidP="001963BA">
      <w:pPr>
        <w:shd w:val="clear" w:color="auto" w:fill="FFFFFF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79248" cy="1647825"/>
            <wp:effectExtent l="19050" t="0" r="0" b="0"/>
            <wp:docPr id="26" name="Рисунок 26" descr="https://br.toluna.com/dpolls_images/2017/07/25/b826c742-6610-4c0d-88f2-a4c69772e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r.toluna.com/dpolls_images/2017/07/25/b826c742-6610-4c0d-88f2-a4c69772e7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248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93F" w:rsidRPr="0095293F">
        <w:rPr>
          <w:rFonts w:ascii="Times New Roman" w:hAnsi="Times New Roman"/>
          <w:sz w:val="28"/>
          <w:szCs w:val="28"/>
        </w:rPr>
        <w:t xml:space="preserve">  </w:t>
      </w:r>
    </w:p>
    <w:p w:rsidR="0095293F" w:rsidRDefault="0095293F" w:rsidP="00196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293F" w:rsidRPr="0095293F" w:rsidRDefault="0095293F" w:rsidP="001963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выполнения задания анализируем работы детей.</w:t>
      </w:r>
    </w:p>
    <w:p w:rsidR="0095293F" w:rsidRDefault="0095293F" w:rsidP="001963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Знаю 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Знал</w:t>
      </w:r>
    </w:p>
    <w:p w:rsidR="0095293F" w:rsidRPr="0095293F" w:rsidRDefault="0095293F" w:rsidP="001963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Хочу знать</w:t>
      </w:r>
    </w:p>
    <w:p w:rsidR="00265407" w:rsidRPr="0095293F" w:rsidRDefault="00265407" w:rsidP="001963B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65407" w:rsidRPr="0095293F" w:rsidSect="001963B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106"/>
    <w:multiLevelType w:val="multilevel"/>
    <w:tmpl w:val="D3E4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875B1"/>
    <w:multiLevelType w:val="multilevel"/>
    <w:tmpl w:val="C4BC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91BF4"/>
    <w:multiLevelType w:val="multilevel"/>
    <w:tmpl w:val="3D5C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930AD"/>
    <w:multiLevelType w:val="hybridMultilevel"/>
    <w:tmpl w:val="34E0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0EF8"/>
    <w:multiLevelType w:val="hybridMultilevel"/>
    <w:tmpl w:val="D632BD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67B38"/>
    <w:multiLevelType w:val="multilevel"/>
    <w:tmpl w:val="CB38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C73E9"/>
    <w:multiLevelType w:val="multilevel"/>
    <w:tmpl w:val="0CA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615F8"/>
    <w:multiLevelType w:val="hybridMultilevel"/>
    <w:tmpl w:val="D94A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8232E"/>
    <w:multiLevelType w:val="multilevel"/>
    <w:tmpl w:val="79AC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35E0A"/>
    <w:multiLevelType w:val="multilevel"/>
    <w:tmpl w:val="F554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65407"/>
    <w:rsid w:val="001963BA"/>
    <w:rsid w:val="00265407"/>
    <w:rsid w:val="006A0474"/>
    <w:rsid w:val="0095293F"/>
    <w:rsid w:val="00A972CD"/>
    <w:rsid w:val="00D26665"/>
    <w:rsid w:val="00E1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CD"/>
  </w:style>
  <w:style w:type="paragraph" w:styleId="3">
    <w:name w:val="heading 3"/>
    <w:basedOn w:val="a"/>
    <w:link w:val="30"/>
    <w:uiPriority w:val="9"/>
    <w:qFormat/>
    <w:rsid w:val="0095293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9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95293F"/>
    <w:rPr>
      <w:i/>
      <w:iCs/>
    </w:rPr>
  </w:style>
  <w:style w:type="character" w:styleId="a4">
    <w:name w:val="Strong"/>
    <w:basedOn w:val="a0"/>
    <w:uiPriority w:val="22"/>
    <w:qFormat/>
    <w:rsid w:val="0095293F"/>
    <w:rPr>
      <w:b/>
      <w:bCs/>
    </w:rPr>
  </w:style>
  <w:style w:type="paragraph" w:styleId="a5">
    <w:name w:val="Normal (Web)"/>
    <w:basedOn w:val="a"/>
    <w:uiPriority w:val="99"/>
    <w:semiHidden/>
    <w:unhideWhenUsed/>
    <w:rsid w:val="0095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9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293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96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98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2019-11-23T17:39:00Z</cp:lastPrinted>
  <dcterms:created xsi:type="dcterms:W3CDTF">2019-11-23T14:50:00Z</dcterms:created>
  <dcterms:modified xsi:type="dcterms:W3CDTF">2019-11-23T17:50:00Z</dcterms:modified>
</cp:coreProperties>
</file>